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2970"/>
        </w:tabs>
        <w:jc w:val="center"/>
        <w:rPr>
          <w:b w:val="1"/>
          <w:bCs w:val="1"/>
          <w:sz w:val="36"/>
          <w:szCs w:val="36"/>
          <w:u w:val="single"/>
        </w:rPr>
      </w:pPr>
      <w:r>
        <w:rPr>
          <w:b w:val="1"/>
          <w:bCs w:val="1"/>
          <w:sz w:val="36"/>
          <w:szCs w:val="36"/>
          <w:rtl w:val="0"/>
          <w:lang w:val="en-US"/>
        </w:rPr>
        <w:t xml:space="preserve">Four Legs Good, Inc.   </w:t>
      </w:r>
      <w:r>
        <w:rPr>
          <w:b w:val="1"/>
          <w:bCs w:val="1"/>
          <w:sz w:val="36"/>
          <w:szCs w:val="36"/>
          <w:u w:val="single"/>
          <w:rtl w:val="0"/>
          <w:lang w:val="en-US"/>
        </w:rPr>
        <w:t>Adoption Contract</w:t>
      </w:r>
    </w:p>
    <w:p>
      <w:pPr>
        <w:pStyle w:val="Normal.0"/>
        <w:rPr>
          <w:sz w:val="20"/>
          <w:szCs w:val="20"/>
        </w:rPr>
      </w:pPr>
    </w:p>
    <w:p>
      <w:pPr>
        <w:pStyle w:val="Normal.0"/>
      </w:pPr>
      <w:r>
        <w:rPr>
          <w:rtl w:val="0"/>
        </w:rPr>
        <w:t>Applicant name:</w:t>
      </w:r>
      <w:r>
        <w:rPr>
          <w:u w:val="single"/>
        </w:rPr>
        <w:tab/>
        <w:tab/>
        <w:tab/>
        <w:tab/>
        <w:tab/>
      </w:r>
      <w:r>
        <w:rPr>
          <w:rtl w:val="0"/>
        </w:rPr>
        <w:t xml:space="preserve">   </w:t>
      </w:r>
      <w:r>
        <w:rPr>
          <w:rtl w:val="0"/>
        </w:rPr>
        <w:t>Driver</w:t>
      </w:r>
      <w:r>
        <w:rPr>
          <w:rtl w:val="0"/>
        </w:rPr>
        <w:t>’</w:t>
      </w:r>
      <w:r>
        <w:rPr>
          <w:rtl w:val="0"/>
        </w:rPr>
        <w:t xml:space="preserve">s </w:t>
      </w:r>
      <w:r>
        <w:rPr>
          <w:rtl w:val="0"/>
        </w:rPr>
        <w:t>License #:</w:t>
      </w:r>
      <w:r>
        <w:rPr>
          <w:u w:val="single"/>
        </w:rPr>
        <w:tab/>
        <w:tab/>
        <w:tab/>
        <w:tab/>
      </w:r>
      <w:r>
        <w:rPr>
          <w:rtl w:val="0"/>
        </w:rPr>
        <w:t xml:space="preserve"> </w:t>
      </w:r>
    </w:p>
    <w:p>
      <w:pPr>
        <w:pStyle w:val="Normal.0"/>
        <w:rPr>
          <w:sz w:val="14"/>
          <w:szCs w:val="14"/>
        </w:rPr>
      </w:pPr>
    </w:p>
    <w:p>
      <w:pPr>
        <w:pStyle w:val="Normal.0"/>
        <w:rPr>
          <w:u w:val="single"/>
        </w:rPr>
      </w:pPr>
      <w:r>
        <w:rPr>
          <w:rtl w:val="0"/>
        </w:rPr>
        <w:t xml:space="preserve">Address: </w:t>
      </w:r>
      <w:r>
        <w:rPr>
          <w:u w:val="single"/>
        </w:rPr>
        <w:tab/>
        <w:tab/>
        <w:tab/>
        <w:tab/>
        <w:tab/>
        <w:tab/>
        <w:tab/>
        <w:tab/>
        <w:tab/>
        <w:tab/>
        <w:tab/>
        <w:tab/>
        <w:tab/>
      </w:r>
    </w:p>
    <w:p>
      <w:pPr>
        <w:pStyle w:val="Normal.0"/>
        <w:rPr>
          <w:sz w:val="16"/>
          <w:szCs w:val="16"/>
        </w:rPr>
      </w:pPr>
    </w:p>
    <w:p>
      <w:pPr>
        <w:pStyle w:val="Normal.0"/>
      </w:pPr>
      <w:r>
        <w:rPr>
          <w:rtl w:val="0"/>
        </w:rPr>
        <w:t>Home phone</w:t>
      </w:r>
      <w:r>
        <w:rPr>
          <w:u w:val="single"/>
          <w:rtl w:val="0"/>
          <w:lang w:val="en-US"/>
        </w:rPr>
        <w:t>:</w:t>
        <w:tab/>
        <w:tab/>
        <w:tab/>
        <w:tab/>
        <w:tab/>
      </w:r>
      <w:r>
        <w:tab/>
      </w:r>
      <w:r>
        <w:rPr>
          <w:rtl w:val="0"/>
        </w:rPr>
        <w:t xml:space="preserve">Cell </w:t>
      </w:r>
      <w:r>
        <w:rPr>
          <w:rtl w:val="0"/>
        </w:rPr>
        <w:t>phone:</w:t>
      </w:r>
      <w:r>
        <w:rPr>
          <w:u w:val="single"/>
        </w:rPr>
        <w:tab/>
        <w:tab/>
        <w:tab/>
        <w:tab/>
        <w:tab/>
      </w:r>
      <w:r>
        <w:rPr>
          <w:rtl w:val="0"/>
        </w:rPr>
        <w:t xml:space="preserve"> </w:t>
      </w:r>
    </w:p>
    <w:p>
      <w:pPr>
        <w:pStyle w:val="Normal.0"/>
        <w:rPr>
          <w:sz w:val="16"/>
          <w:szCs w:val="16"/>
        </w:rPr>
      </w:pPr>
    </w:p>
    <w:p>
      <w:pPr>
        <w:pStyle w:val="Normal.0"/>
      </w:pPr>
      <w:r>
        <w:rPr>
          <w:rtl w:val="0"/>
        </w:rPr>
        <w:t>e-mail:</w:t>
      </w:r>
      <w:r>
        <w:rPr>
          <w:u w:val="single"/>
        </w:rPr>
        <w:tab/>
        <w:tab/>
        <w:tab/>
        <w:tab/>
        <w:tab/>
        <w:tab/>
        <w:tab/>
        <w:tab/>
        <w:tab/>
        <w:tab/>
        <w:tab/>
        <w:tab/>
        <w:tab/>
      </w:r>
    </w:p>
    <w:p>
      <w:pPr>
        <w:pStyle w:val="Normal.0"/>
        <w:rPr>
          <w:u w:val="single"/>
        </w:rPr>
      </w:pPr>
    </w:p>
    <w:p>
      <w:pPr>
        <w:pStyle w:val="Normal.0"/>
      </w:pPr>
      <w:r>
        <w:rPr>
          <w:rtl w:val="0"/>
        </w:rPr>
        <w:t xml:space="preserve"> </w:t>
      </w:r>
    </w:p>
    <w:p>
      <w:pPr>
        <w:pStyle w:val="Normal.0"/>
        <w:rPr>
          <w:b w:val="1"/>
          <w:bCs w:val="1"/>
        </w:rPr>
      </w:pPr>
      <w:r>
        <w:rPr>
          <w:b w:val="1"/>
          <w:bCs w:val="1"/>
          <w:rtl w:val="0"/>
          <w:lang w:val="en-US"/>
        </w:rPr>
        <w:t xml:space="preserve">Regarding the cat described as follows: </w:t>
      </w:r>
    </w:p>
    <w:p>
      <w:pPr>
        <w:pStyle w:val="Normal.0"/>
        <w:rPr>
          <w:u w:val="single"/>
        </w:rPr>
      </w:pPr>
    </w:p>
    <w:p>
      <w:pPr>
        <w:pStyle w:val="Normal.0"/>
      </w:pPr>
      <w:r>
        <w:rPr>
          <w:rtl w:val="0"/>
        </w:rPr>
        <w:t>Name of cat</w:t>
      </w:r>
      <w:r>
        <w:rPr>
          <w:u w:val="single"/>
        </w:rPr>
        <w:tab/>
        <w:tab/>
        <w:tab/>
        <w:tab/>
        <w:tab/>
        <w:tab/>
        <w:tab/>
      </w:r>
      <w:r>
        <w:rPr>
          <w:rtl w:val="0"/>
        </w:rPr>
        <w:t xml:space="preserve"> </w:t>
      </w:r>
    </w:p>
    <w:p>
      <w:pPr>
        <w:pStyle w:val="Normal.0"/>
      </w:pPr>
    </w:p>
    <w:p>
      <w:pPr>
        <w:pStyle w:val="Normal.0"/>
        <w:rPr>
          <w:u w:val="single"/>
        </w:rPr>
      </w:pPr>
      <w:r>
        <w:rPr>
          <w:rtl w:val="0"/>
        </w:rPr>
        <w:t>Age:</w:t>
      </w:r>
      <w:r>
        <w:rPr>
          <w:u w:val="single"/>
        </w:rPr>
        <w:tab/>
        <w:tab/>
        <w:tab/>
      </w:r>
      <w:r>
        <w:rPr>
          <w:rtl w:val="0"/>
        </w:rPr>
        <w:t xml:space="preserve">  Sex: </w:t>
      </w:r>
      <w:r>
        <w:rPr>
          <w:u w:val="single"/>
        </w:rPr>
        <w:tab/>
        <w:tab/>
        <w:tab/>
      </w:r>
      <w:r>
        <w:rPr>
          <w:rtl w:val="0"/>
        </w:rPr>
        <w:t xml:space="preserve">     Breed/color: </w:t>
      </w:r>
      <w:r>
        <w:rPr>
          <w:u w:val="single"/>
        </w:rPr>
        <w:tab/>
        <w:tab/>
        <w:tab/>
        <w:tab/>
        <w:tab/>
        <w:tab/>
      </w:r>
    </w:p>
    <w:p>
      <w:pPr>
        <w:pStyle w:val="Normal.0"/>
      </w:pPr>
      <w:r>
        <w:rPr>
          <w:rtl w:val="0"/>
        </w:rPr>
        <w:t xml:space="preserve">     </w:t>
      </w:r>
    </w:p>
    <w:p>
      <w:pPr>
        <w:pStyle w:val="Normal.0"/>
        <w:rPr>
          <w:u w:val="single"/>
        </w:rPr>
      </w:pPr>
      <w:r>
        <w:rPr>
          <w:rtl w:val="0"/>
        </w:rPr>
        <w:t>Description:</w:t>
      </w:r>
      <w:r>
        <w:rPr>
          <w:u w:val="single"/>
        </w:rPr>
        <w:tab/>
        <w:tab/>
        <w:tab/>
        <w:tab/>
        <w:tab/>
        <w:tab/>
        <w:tab/>
        <w:tab/>
        <w:tab/>
        <w:tab/>
        <w:tab/>
        <w:tab/>
        <w:tab/>
      </w:r>
    </w:p>
    <w:p>
      <w:pPr>
        <w:pStyle w:val="Normal.0"/>
        <w:rPr>
          <w:sz w:val="16"/>
          <w:szCs w:val="16"/>
          <w:u w:val="single"/>
        </w:rPr>
      </w:pPr>
    </w:p>
    <w:p>
      <w:pPr>
        <w:pStyle w:val="Normal.0"/>
        <w:rPr>
          <w:b w:val="1"/>
          <w:bCs w:val="1"/>
        </w:rPr>
      </w:pPr>
      <w:r>
        <w:rPr>
          <w:b w:val="1"/>
          <w:bCs w:val="1"/>
          <w:rtl w:val="0"/>
          <w:lang w:val="en-US"/>
        </w:rPr>
        <w:t>The prospective caregiver agrees:</w:t>
      </w:r>
    </w:p>
    <w:p>
      <w:pPr>
        <w:pStyle w:val="Normal.0"/>
        <w:rPr>
          <w:b w:val="1"/>
          <w:bCs w:val="1"/>
          <w:sz w:val="16"/>
          <w:szCs w:val="16"/>
        </w:rPr>
      </w:pPr>
    </w:p>
    <w:p>
      <w:pPr>
        <w:pStyle w:val="Normal.0"/>
        <w:numPr>
          <w:ilvl w:val="0"/>
          <w:numId w:val="2"/>
        </w:numPr>
        <w:bidi w:val="0"/>
        <w:ind w:right="0"/>
        <w:jc w:val="left"/>
        <w:rPr>
          <w:sz w:val="20"/>
          <w:szCs w:val="20"/>
          <w:rtl w:val="0"/>
          <w:lang w:val="en-US"/>
        </w:rPr>
      </w:pPr>
      <w:r>
        <w:rPr>
          <w:sz w:val="20"/>
          <w:szCs w:val="20"/>
          <w:rtl w:val="0"/>
          <w:lang w:val="en-US"/>
        </w:rPr>
        <w:t>That cat(s) will live in a private residence as companion animal(s).</w:t>
      </w:r>
    </w:p>
    <w:p>
      <w:pPr>
        <w:pStyle w:val="Normal.0"/>
        <w:numPr>
          <w:ilvl w:val="0"/>
          <w:numId w:val="2"/>
        </w:numPr>
        <w:bidi w:val="0"/>
        <w:ind w:right="0"/>
        <w:jc w:val="left"/>
        <w:rPr>
          <w:sz w:val="20"/>
          <w:szCs w:val="20"/>
          <w:rtl w:val="0"/>
          <w:lang w:val="en-US"/>
        </w:rPr>
      </w:pPr>
      <w:r>
        <w:rPr>
          <w:sz w:val="20"/>
          <w:szCs w:val="20"/>
          <w:rtl w:val="0"/>
          <w:lang w:val="en-US"/>
        </w:rPr>
        <w:t>To provide the cat with sufficient quantities of nutritious food and fresh water each day.</w:t>
      </w:r>
    </w:p>
    <w:p>
      <w:pPr>
        <w:pStyle w:val="Normal.0"/>
        <w:numPr>
          <w:ilvl w:val="0"/>
          <w:numId w:val="2"/>
        </w:numPr>
        <w:bidi w:val="0"/>
        <w:ind w:right="0"/>
        <w:jc w:val="left"/>
        <w:rPr>
          <w:sz w:val="20"/>
          <w:szCs w:val="20"/>
          <w:rtl w:val="0"/>
          <w:lang w:val="en-US"/>
        </w:rPr>
      </w:pPr>
      <w:r>
        <w:rPr>
          <w:sz w:val="20"/>
          <w:szCs w:val="20"/>
          <w:rtl w:val="0"/>
          <w:lang w:val="en-US"/>
        </w:rPr>
        <w:t xml:space="preserve">Never to strike or otherwise harm the cat </w:t>
      </w:r>
    </w:p>
    <w:p>
      <w:pPr>
        <w:pStyle w:val="Normal.0"/>
        <w:numPr>
          <w:ilvl w:val="0"/>
          <w:numId w:val="2"/>
        </w:numPr>
        <w:bidi w:val="0"/>
        <w:ind w:right="0"/>
        <w:jc w:val="left"/>
        <w:rPr>
          <w:sz w:val="20"/>
          <w:szCs w:val="20"/>
          <w:rtl w:val="0"/>
          <w:lang w:val="en-US"/>
        </w:rPr>
      </w:pPr>
      <w:r>
        <w:rPr>
          <w:sz w:val="20"/>
          <w:szCs w:val="20"/>
          <w:rtl w:val="0"/>
          <w:lang w:val="en-US"/>
        </w:rPr>
        <w:t xml:space="preserve">Never to have the cat declawed. </w:t>
      </w:r>
    </w:p>
    <w:p>
      <w:pPr>
        <w:pStyle w:val="Normal.0"/>
        <w:numPr>
          <w:ilvl w:val="0"/>
          <w:numId w:val="2"/>
        </w:numPr>
        <w:bidi w:val="0"/>
        <w:ind w:right="0"/>
        <w:jc w:val="left"/>
        <w:rPr>
          <w:sz w:val="20"/>
          <w:szCs w:val="20"/>
          <w:rtl w:val="0"/>
          <w:lang w:val="en-US"/>
        </w:rPr>
      </w:pPr>
      <w:r>
        <w:rPr>
          <w:sz w:val="20"/>
          <w:szCs w:val="20"/>
          <w:rtl w:val="0"/>
          <w:lang w:val="en-US"/>
        </w:rPr>
        <w:t xml:space="preserve">To spay or neuter the cat by five months of age. If cat is not spayed or neutered prior to adoption, proof of surgery must be mailed to the original caregiver within 30 days of the procedure. </w:t>
      </w:r>
    </w:p>
    <w:p>
      <w:pPr>
        <w:pStyle w:val="Normal.0"/>
        <w:numPr>
          <w:ilvl w:val="0"/>
          <w:numId w:val="2"/>
        </w:numPr>
        <w:bidi w:val="0"/>
        <w:ind w:right="0"/>
        <w:jc w:val="left"/>
        <w:rPr>
          <w:sz w:val="20"/>
          <w:szCs w:val="20"/>
          <w:rtl w:val="0"/>
          <w:lang w:val="en-US"/>
        </w:rPr>
      </w:pPr>
      <w:r>
        <w:rPr>
          <w:sz w:val="20"/>
          <w:szCs w:val="20"/>
          <w:rtl w:val="0"/>
          <w:lang w:val="en-US"/>
        </w:rPr>
        <w:t xml:space="preserve">To ensure that the cat's vaccinations for rabies and distemper are current and to provide veterinary care upon sickness, disease or injury. </w:t>
      </w:r>
    </w:p>
    <w:p>
      <w:pPr>
        <w:pStyle w:val="Normal.0"/>
        <w:numPr>
          <w:ilvl w:val="0"/>
          <w:numId w:val="2"/>
        </w:numPr>
        <w:bidi w:val="0"/>
        <w:ind w:right="0"/>
        <w:jc w:val="left"/>
        <w:rPr>
          <w:sz w:val="20"/>
          <w:szCs w:val="20"/>
          <w:rtl w:val="0"/>
          <w:lang w:val="en-US"/>
        </w:rPr>
      </w:pPr>
      <w:r>
        <w:rPr>
          <w:sz w:val="20"/>
          <w:szCs w:val="20"/>
          <w:rtl w:val="0"/>
          <w:lang w:val="en-US"/>
        </w:rPr>
        <w:t>To scheduled follow-up visit or phone call from the adopting organization or caregiver:</w:t>
      </w:r>
    </w:p>
    <w:p>
      <w:pPr>
        <w:pStyle w:val="Normal.0"/>
        <w:numPr>
          <w:ilvl w:val="0"/>
          <w:numId w:val="2"/>
        </w:numPr>
        <w:bidi w:val="0"/>
        <w:ind w:right="0"/>
        <w:jc w:val="left"/>
        <w:rPr>
          <w:sz w:val="20"/>
          <w:szCs w:val="20"/>
          <w:rtl w:val="0"/>
          <w:lang w:val="en-US"/>
        </w:rPr>
      </w:pPr>
      <w:r>
        <w:rPr>
          <w:sz w:val="20"/>
          <w:szCs w:val="20"/>
          <w:rtl w:val="0"/>
          <w:lang w:val="en-US"/>
        </w:rPr>
        <w:t xml:space="preserve">To return the cat to Four Legs Good, Inc., or the original caregiver in the event that the cat must be relinquished for any reason by the prospective caregiver.  The prospective caregiver MUST NOT turn the cat over to a humane society, shelter or person, but must return the cat to Four Legs Good, Inc. If the phone number and/or address for the original caregiver is no longer operative, the caregiver will make a good faith effort to locate and contact the original caregiver. </w:t>
      </w:r>
    </w:p>
    <w:p>
      <w:pPr>
        <w:pStyle w:val="Normal.0"/>
        <w:numPr>
          <w:ilvl w:val="0"/>
          <w:numId w:val="2"/>
        </w:numPr>
        <w:bidi w:val="0"/>
        <w:ind w:right="0"/>
        <w:jc w:val="left"/>
        <w:rPr>
          <w:sz w:val="20"/>
          <w:szCs w:val="20"/>
          <w:rtl w:val="0"/>
          <w:lang w:val="en-US"/>
        </w:rPr>
      </w:pPr>
      <w:r>
        <w:rPr>
          <w:sz w:val="20"/>
          <w:szCs w:val="20"/>
          <w:rtl w:val="0"/>
          <w:lang w:val="en-US"/>
        </w:rPr>
        <w:t xml:space="preserve">Although every effort has been made to determine that the adopted cat is healthy, I understand that this cat/kitten comes with no guarantees or warrantees and may have illnesses, disabilities or other health problems that are currently undetected.  I, for myself, my heirs, legal representatives and assigns, hereby release, discharge and agree to hold harmless Four Legs Good, Inc., their past, present and future representatives, officers; directors, agents, employees, successors and assigns, from and against any and all liability related to the adoption of this cat/kitten including, but not limited to, all actions, causes of action, suits, covenants, claims, and demands whatsoever for anything and for any reason, in law or equity, which against Four Legs Good, Inc, their past, present and future officers, directors, agents, employees, successors and assigns, I, my heirs, executors, successors and assigns ever had, now have, or hereinafter can, shall or may have, for, upon, or by reason of any matter, cause or thing whatsoever in connection with and/or arising from this adoption. </w:t>
      </w:r>
    </w:p>
    <w:p>
      <w:pPr>
        <w:pStyle w:val="Normal.0"/>
        <w:numPr>
          <w:ilvl w:val="0"/>
          <w:numId w:val="2"/>
        </w:numPr>
        <w:bidi w:val="0"/>
        <w:ind w:right="0"/>
        <w:jc w:val="left"/>
        <w:rPr>
          <w:sz w:val="20"/>
          <w:szCs w:val="20"/>
          <w:rtl w:val="0"/>
          <w:lang w:val="en-US"/>
        </w:rPr>
      </w:pPr>
      <w:r>
        <w:rPr>
          <w:sz w:val="20"/>
          <w:szCs w:val="20"/>
          <w:rtl w:val="0"/>
          <w:lang w:val="en-US"/>
        </w:rPr>
        <w:t xml:space="preserve">I understand that failure to perform the foregoing agreement will constitute a breach of contract. In the event of any such breach of contract, I authorize the original caregiver to reclaim possession of the adopted cat. </w:t>
      </w:r>
    </w:p>
    <w:p>
      <w:pPr>
        <w:pStyle w:val="Normal.0"/>
        <w:rPr>
          <w:sz w:val="16"/>
          <w:szCs w:val="16"/>
        </w:rPr>
      </w:pPr>
    </w:p>
    <w:p>
      <w:pPr>
        <w:pStyle w:val="Normal.0"/>
        <w:rPr>
          <w:sz w:val="20"/>
          <w:szCs w:val="20"/>
        </w:rPr>
      </w:pPr>
      <w:r>
        <w:rPr>
          <w:sz w:val="20"/>
          <w:szCs w:val="20"/>
          <w:rtl w:val="0"/>
          <w:lang w:val="en-US"/>
        </w:rPr>
        <w:t>In return for the above conditions, the original caregiver agrees to allow the prospective caregiver to adopt the above mentioned cat. This agreement was executed at:</w:t>
      </w:r>
      <w:r>
        <w:rPr>
          <w:sz w:val="20"/>
          <w:szCs w:val="20"/>
          <w:u w:val="single"/>
        </w:rPr>
        <w:tab/>
        <w:tab/>
        <w:tab/>
        <w:tab/>
        <w:tab/>
        <w:tab/>
        <w:tab/>
        <w:tab/>
        <w:tab/>
      </w:r>
    </w:p>
    <w:p>
      <w:pPr>
        <w:pStyle w:val="Normal.0"/>
        <w:ind w:left="3600" w:firstLine="720"/>
        <w:rPr>
          <w:sz w:val="20"/>
          <w:szCs w:val="20"/>
        </w:rPr>
      </w:pPr>
      <w:r>
        <w:rPr>
          <w:sz w:val="20"/>
          <w:szCs w:val="20"/>
          <w:rtl w:val="0"/>
          <w:lang w:val="en-US"/>
        </w:rPr>
        <w:t xml:space="preserve"> City</w:t>
        <w:tab/>
        <w:tab/>
        <w:tab/>
        <w:tab/>
        <w:t>State</w:t>
      </w:r>
    </w:p>
    <w:p>
      <w:pPr>
        <w:pStyle w:val="Normal.0"/>
      </w:pPr>
    </w:p>
    <w:p>
      <w:pPr>
        <w:pStyle w:val="Normal.0"/>
        <w:rPr>
          <w:u w:val="single"/>
        </w:rPr>
      </w:pPr>
      <w:r>
        <w:rPr>
          <w:b w:val="1"/>
          <w:bCs w:val="1"/>
          <w:rtl w:val="0"/>
          <w:lang w:val="en-US"/>
        </w:rPr>
        <w:t>Adopter</w:t>
      </w:r>
      <w:r>
        <w:rPr>
          <w:b w:val="1"/>
          <w:bCs w:val="1"/>
          <w:u w:val="single"/>
        </w:rPr>
        <w:tab/>
        <w:tab/>
        <w:tab/>
        <w:tab/>
        <w:tab/>
      </w:r>
      <w:r>
        <w:rPr>
          <w:b w:val="1"/>
          <w:bCs w:val="1"/>
          <w:rtl w:val="0"/>
        </w:rPr>
        <w:tab/>
        <w:t>Original caregiver</w:t>
      </w:r>
      <w:r>
        <w:rPr>
          <w:b w:val="1"/>
          <w:bCs w:val="1"/>
          <w:u w:val="single"/>
        </w:rPr>
        <w:tab/>
        <w:tab/>
        <w:tab/>
        <w:tab/>
        <w:tab/>
      </w:r>
    </w:p>
    <w:p>
      <w:pPr>
        <w:pStyle w:val="Normal.0"/>
      </w:pPr>
    </w:p>
    <w:p>
      <w:pPr>
        <w:pStyle w:val="Normal.0"/>
        <w:rPr>
          <w:u w:val="single"/>
        </w:rPr>
      </w:pPr>
      <w:r>
        <w:rPr>
          <w:rtl w:val="0"/>
        </w:rPr>
        <w:t>Signature</w:t>
      </w:r>
      <w:r>
        <w:rPr>
          <w:u w:val="single"/>
        </w:rPr>
        <w:tab/>
        <w:tab/>
        <w:tab/>
        <w:tab/>
        <w:tab/>
      </w:r>
      <w:r>
        <w:rPr>
          <w:rtl w:val="0"/>
        </w:rPr>
        <w:tab/>
        <w:t>Signature</w:t>
      </w:r>
      <w:r>
        <w:rPr>
          <w:u w:val="single"/>
        </w:rPr>
        <w:tab/>
        <w:tab/>
        <w:tab/>
        <w:tab/>
        <w:tab/>
        <w:tab/>
      </w:r>
    </w:p>
    <w:p>
      <w:pPr>
        <w:pStyle w:val="Normal.0"/>
        <w:rPr>
          <w:u w:val="single"/>
        </w:rPr>
      </w:pPr>
    </w:p>
    <w:p>
      <w:pPr>
        <w:pStyle w:val="Normal.0"/>
      </w:pPr>
      <w:r>
        <w:rPr>
          <w:rtl w:val="0"/>
        </w:rPr>
        <w:t>Date</w:t>
      </w:r>
      <w:r>
        <w:rPr>
          <w:u w:val="single"/>
        </w:rPr>
        <w:tab/>
        <w:tab/>
        <w:tab/>
        <w:tab/>
        <w:tab/>
      </w:r>
      <w:r>
        <w:rPr>
          <w:rtl w:val="0"/>
        </w:rPr>
        <w:tab/>
        <w:tab/>
        <w:t>Date</w:t>
      </w:r>
      <w:r>
        <w:rPr>
          <w:u w:val="single"/>
        </w:rPr>
        <w:tab/>
        <w:tab/>
        <w:tab/>
        <w:tab/>
      </w:r>
      <w:r>
        <w:tab/>
        <w:tab/>
      </w:r>
    </w:p>
    <w:sectPr>
      <w:headerReference w:type="default" r:id="rId4"/>
      <w:footerReference w:type="default" r:id="rId5"/>
      <w:pgSz w:w="12240" w:h="15840" w:orient="portrait"/>
      <w:pgMar w:top="720" w:right="864" w:bottom="720"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